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0C957A87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577609">
        <w:rPr>
          <w:b/>
          <w:sz w:val="32"/>
          <w:szCs w:val="32"/>
        </w:rPr>
        <w:t xml:space="preserve">30 </w:t>
      </w:r>
      <w:proofErr w:type="spellStart"/>
      <w:r w:rsidR="00577609">
        <w:rPr>
          <w:b/>
          <w:sz w:val="32"/>
          <w:szCs w:val="32"/>
        </w:rPr>
        <w:t>Márta</w:t>
      </w:r>
      <w:proofErr w:type="spellEnd"/>
      <w:r w:rsidR="00135335">
        <w:rPr>
          <w:b/>
          <w:sz w:val="32"/>
          <w:szCs w:val="32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75"/>
        <w:gridCol w:w="3920"/>
      </w:tblGrid>
      <w:tr w:rsidR="007745D4" w14:paraId="74FDAD6B" w14:textId="77777777" w:rsidTr="00577609">
        <w:tc>
          <w:tcPr>
            <w:tcW w:w="2518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175" w:type="dxa"/>
          </w:tcPr>
          <w:p w14:paraId="74FDAD69" w14:textId="70ECD78D" w:rsidR="007745D4" w:rsidRPr="00A82C59" w:rsidRDefault="007745D4">
            <w:pPr>
              <w:rPr>
                <w:b/>
              </w:rPr>
            </w:pPr>
          </w:p>
        </w:tc>
        <w:tc>
          <w:tcPr>
            <w:tcW w:w="3920" w:type="dxa"/>
          </w:tcPr>
          <w:p w14:paraId="74FDAD6A" w14:textId="55298577" w:rsidR="007745D4" w:rsidRPr="00A82C59" w:rsidRDefault="007745D4">
            <w:pPr>
              <w:rPr>
                <w:b/>
              </w:rPr>
            </w:pPr>
          </w:p>
        </w:tc>
      </w:tr>
      <w:tr w:rsidR="007745D4" w14:paraId="74FDAD91" w14:textId="77777777" w:rsidTr="00577609">
        <w:tc>
          <w:tcPr>
            <w:tcW w:w="2518" w:type="dxa"/>
          </w:tcPr>
          <w:p w14:paraId="74FDAD6C" w14:textId="40181AA7" w:rsidR="00550449" w:rsidRDefault="00B5316C" w:rsidP="00862F0D">
            <w:pPr>
              <w:jc w:val="both"/>
            </w:pPr>
            <w:proofErr w:type="spellStart"/>
            <w:r>
              <w:t>Máire</w:t>
            </w:r>
            <w:proofErr w:type="spellEnd"/>
            <w:r>
              <w:t xml:space="preserve"> Uí </w:t>
            </w:r>
            <w:proofErr w:type="spellStart"/>
            <w:r>
              <w:t>Neachtain</w:t>
            </w:r>
            <w:proofErr w:type="spellEnd"/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727CEB7D" w14:textId="77777777" w:rsidR="00135335" w:rsidRDefault="00135335" w:rsidP="00862F0D">
            <w:pPr>
              <w:jc w:val="both"/>
            </w:pPr>
            <w:r>
              <w:t xml:space="preserve">Tara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Dhiarmada</w:t>
            </w:r>
            <w:proofErr w:type="spellEnd"/>
          </w:p>
          <w:p w14:paraId="04A34F6B" w14:textId="7B7D4937" w:rsidR="00135335" w:rsidRDefault="00135335" w:rsidP="00862F0D">
            <w:pPr>
              <w:jc w:val="both"/>
            </w:pPr>
            <w:r>
              <w:t xml:space="preserve">Patricia Uí </w:t>
            </w:r>
            <w:proofErr w:type="spellStart"/>
            <w:r>
              <w:t>Ghamhnáin</w:t>
            </w:r>
            <w:bookmarkStart w:id="0" w:name="_GoBack"/>
            <w:proofErr w:type="spellEnd"/>
          </w:p>
          <w:p w14:paraId="74FDAD72" w14:textId="77777777" w:rsidR="007745D4" w:rsidRDefault="007745D4" w:rsidP="00AE7D30">
            <w:pPr>
              <w:jc w:val="both"/>
            </w:pPr>
          </w:p>
          <w:bookmarkEnd w:id="0"/>
          <w:p w14:paraId="74FDAD73" w14:textId="77777777" w:rsidR="007745D4" w:rsidRDefault="005743BC" w:rsidP="00AE7D30">
            <w:pPr>
              <w:jc w:val="both"/>
            </w:pPr>
            <w:proofErr w:type="spellStart"/>
            <w:r>
              <w:rPr>
                <w:b/>
              </w:rPr>
              <w:t>Cúrsaí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airgid</w:t>
            </w:r>
            <w:proofErr w:type="spellEnd"/>
          </w:p>
          <w:p w14:paraId="0A1CD7D0" w14:textId="77777777" w:rsidR="00E64CC9" w:rsidRDefault="00E07056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cuntais</w:t>
            </w:r>
            <w:proofErr w:type="spellEnd"/>
            <w:r>
              <w:t xml:space="preserve"> go </w:t>
            </w:r>
            <w:proofErr w:type="spellStart"/>
            <w:r>
              <w:t>dá</w:t>
            </w:r>
            <w:r w:rsidR="00B17571">
              <w:t>ta</w:t>
            </w:r>
            <w:proofErr w:type="spellEnd"/>
            <w:r w:rsidR="00B17571">
              <w:t xml:space="preserve"> </w:t>
            </w:r>
            <w:proofErr w:type="spellStart"/>
            <w:r w:rsidR="00B17571">
              <w:t>faoi</w:t>
            </w:r>
            <w:proofErr w:type="spellEnd"/>
            <w:r w:rsidR="00B17571">
              <w:t xml:space="preserve"> </w:t>
            </w:r>
            <w:proofErr w:type="spellStart"/>
            <w:r w:rsidR="00B17571">
              <w:t>bhráid</w:t>
            </w:r>
            <w:proofErr w:type="spellEnd"/>
            <w:r w:rsidR="00B17571">
              <w:t xml:space="preserve"> </w:t>
            </w:r>
            <w:proofErr w:type="gramStart"/>
            <w:r w:rsidR="00B17571">
              <w:t>an</w:t>
            </w:r>
            <w:proofErr w:type="gramEnd"/>
            <w:r w:rsidR="00B17571">
              <w:t xml:space="preserve"> </w:t>
            </w:r>
            <w:proofErr w:type="spellStart"/>
            <w:r w:rsidR="00B17571">
              <w:t>Bhoird</w:t>
            </w:r>
            <w:proofErr w:type="spellEnd"/>
            <w:r>
              <w:t xml:space="preserve">. </w:t>
            </w:r>
          </w:p>
          <w:p w14:paraId="5D8A417E" w14:textId="0F7C4B52" w:rsidR="00577609" w:rsidRDefault="00577609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Glacadh</w:t>
            </w:r>
            <w:proofErr w:type="spellEnd"/>
            <w:r>
              <w:t xml:space="preserve"> le </w:t>
            </w:r>
            <w:proofErr w:type="spellStart"/>
            <w:r>
              <w:t>buiséan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bliana</w:t>
            </w:r>
            <w:proofErr w:type="spellEnd"/>
            <w:r>
              <w:t xml:space="preserve"> 22/23</w:t>
            </w: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14:paraId="0097D1DD" w14:textId="77777777" w:rsidR="0034027B" w:rsidRDefault="00BA0644" w:rsidP="0034027B">
            <w:pPr>
              <w:jc w:val="both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phleaná</w:t>
            </w:r>
            <w:r w:rsidR="00AC6DEA">
              <w:t>la</w:t>
            </w:r>
            <w:proofErr w:type="spellEnd"/>
            <w:r w:rsidR="00AC6DEA">
              <w:t xml:space="preserve"> ag </w:t>
            </w:r>
            <w:proofErr w:type="spellStart"/>
            <w:r w:rsidR="00AC6DEA">
              <w:t>dul</w:t>
            </w:r>
            <w:proofErr w:type="spellEnd"/>
            <w:r w:rsidR="00AC6DEA">
              <w:t xml:space="preserve"> </w:t>
            </w:r>
            <w:proofErr w:type="spellStart"/>
            <w:r w:rsidR="00AC6DEA">
              <w:t>ar</w:t>
            </w:r>
            <w:proofErr w:type="spellEnd"/>
            <w:r w:rsidR="00AC6DEA">
              <w:t xml:space="preserve"> </w:t>
            </w:r>
            <w:proofErr w:type="spellStart"/>
            <w:r w:rsidR="00AC6DEA">
              <w:t>aghaidh</w:t>
            </w:r>
            <w:proofErr w:type="spellEnd"/>
            <w:r w:rsidR="00AC6DEA">
              <w:t xml:space="preserve">, </w:t>
            </w:r>
            <w:proofErr w:type="spellStart"/>
            <w:r w:rsidR="00AC6DEA">
              <w:t>tá</w:t>
            </w:r>
            <w:proofErr w:type="spellEnd"/>
            <w:r w:rsidR="00AC6DEA">
              <w:t xml:space="preserve"> </w:t>
            </w:r>
            <w:proofErr w:type="gramStart"/>
            <w:r w:rsidR="00AC6DEA">
              <w:t>an</w:t>
            </w:r>
            <w:proofErr w:type="gramEnd"/>
            <w:r w:rsidR="00AC6DEA">
              <w:t xml:space="preserve"> </w:t>
            </w:r>
            <w:proofErr w:type="spellStart"/>
            <w:r w:rsidR="00AC6DEA">
              <w:t>Bord</w:t>
            </w:r>
            <w:proofErr w:type="spellEnd"/>
            <w:r w:rsidR="00AC6DEA">
              <w:t xml:space="preserve"> </w:t>
            </w:r>
            <w:proofErr w:type="spellStart"/>
            <w:r w:rsidR="00AC6DEA">
              <w:t>sásta</w:t>
            </w:r>
            <w:proofErr w:type="spellEnd"/>
            <w:r w:rsidR="00AC6DEA">
              <w:t xml:space="preserve"> go </w:t>
            </w:r>
            <w:proofErr w:type="spellStart"/>
            <w:r w:rsidR="00AC6DEA">
              <w:t>bhfuil</w:t>
            </w:r>
            <w:proofErr w:type="spellEnd"/>
            <w:r w:rsidR="00AC6DEA">
              <w:t xml:space="preserve"> </w:t>
            </w:r>
            <w:proofErr w:type="spellStart"/>
            <w:r w:rsidR="00AC6DEA">
              <w:t>dul</w:t>
            </w:r>
            <w:proofErr w:type="spellEnd"/>
            <w:r w:rsidR="00AC6DEA">
              <w:t xml:space="preserve"> </w:t>
            </w:r>
            <w:proofErr w:type="spellStart"/>
            <w:r w:rsidR="00AC6DEA">
              <w:t>chun</w:t>
            </w:r>
            <w:proofErr w:type="spellEnd"/>
            <w:r w:rsidR="00AC6DEA">
              <w:t xml:space="preserve"> </w:t>
            </w:r>
            <w:proofErr w:type="spellStart"/>
            <w:r w:rsidR="00AC6DEA">
              <w:t>cinn</w:t>
            </w:r>
            <w:proofErr w:type="spellEnd"/>
            <w:r w:rsidR="00AC6DEA">
              <w:t xml:space="preserve"> </w:t>
            </w:r>
            <w:proofErr w:type="spellStart"/>
            <w:r w:rsidR="00AC6DEA">
              <w:t>déanta</w:t>
            </w:r>
            <w:proofErr w:type="spellEnd"/>
            <w:r w:rsidR="00AC6DEA">
              <w:t>.</w:t>
            </w:r>
            <w:r w:rsidR="00E64CC9">
              <w:t xml:space="preserve"> </w:t>
            </w:r>
          </w:p>
          <w:p w14:paraId="56832C83" w14:textId="77777777" w:rsidR="00577609" w:rsidRDefault="00577609" w:rsidP="0034027B">
            <w:pPr>
              <w:jc w:val="both"/>
            </w:pPr>
            <w:r>
              <w:t>______________+</w:t>
            </w:r>
          </w:p>
          <w:p w14:paraId="014F7AE1" w14:textId="77777777" w:rsidR="00577609" w:rsidRPr="00577609" w:rsidRDefault="00577609" w:rsidP="0034027B">
            <w:pPr>
              <w:jc w:val="both"/>
              <w:rPr>
                <w:b/>
              </w:rPr>
            </w:pPr>
            <w:proofErr w:type="spellStart"/>
            <w:r w:rsidRPr="00577609">
              <w:rPr>
                <w:b/>
              </w:rPr>
              <w:t>Cosaint</w:t>
            </w:r>
            <w:proofErr w:type="spellEnd"/>
            <w:r w:rsidRPr="00577609">
              <w:rPr>
                <w:b/>
              </w:rPr>
              <w:t xml:space="preserve"> </w:t>
            </w:r>
            <w:proofErr w:type="spellStart"/>
            <w:r w:rsidRPr="00577609">
              <w:rPr>
                <w:b/>
              </w:rPr>
              <w:t>Leanaí</w:t>
            </w:r>
            <w:proofErr w:type="spellEnd"/>
          </w:p>
          <w:p w14:paraId="4341B559" w14:textId="77777777" w:rsidR="00577609" w:rsidRDefault="00577609" w:rsidP="0034027B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an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reatha</w:t>
            </w:r>
            <w:proofErr w:type="spellEnd"/>
            <w:r>
              <w:t xml:space="preserve"> I </w:t>
            </w:r>
            <w:proofErr w:type="spellStart"/>
            <w:r>
              <w:t>dtaobh</w:t>
            </w:r>
            <w:proofErr w:type="spellEnd"/>
            <w:r>
              <w:t xml:space="preserve"> </w:t>
            </w:r>
            <w:proofErr w:type="spellStart"/>
            <w:r>
              <w:t>Cosaint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bhráid</w:t>
            </w:r>
            <w:proofErr w:type="spellEnd"/>
            <w:r>
              <w:t xml:space="preserve"> an </w:t>
            </w:r>
            <w:proofErr w:type="spellStart"/>
            <w:r>
              <w:t>Bhoird</w:t>
            </w:r>
            <w:proofErr w:type="spellEnd"/>
          </w:p>
          <w:p w14:paraId="3C2ED3E9" w14:textId="77777777" w:rsidR="00577609" w:rsidRDefault="00577609" w:rsidP="0034027B">
            <w:pPr>
              <w:jc w:val="both"/>
            </w:pPr>
          </w:p>
          <w:p w14:paraId="6B847632" w14:textId="77777777" w:rsidR="00577609" w:rsidRPr="00577609" w:rsidRDefault="00577609" w:rsidP="0034027B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577609">
              <w:rPr>
                <w:b/>
              </w:rPr>
              <w:t>Tuairisc</w:t>
            </w:r>
            <w:proofErr w:type="spellEnd"/>
            <w:r w:rsidRPr="00577609">
              <w:rPr>
                <w:b/>
              </w:rPr>
              <w:t xml:space="preserve"> an </w:t>
            </w:r>
            <w:proofErr w:type="spellStart"/>
            <w:r w:rsidRPr="00577609">
              <w:rPr>
                <w:b/>
              </w:rPr>
              <w:t>Phríomhoide</w:t>
            </w:r>
            <w:proofErr w:type="spellEnd"/>
          </w:p>
          <w:p w14:paraId="59201D7D" w14:textId="1BA5B260" w:rsidR="00577609" w:rsidRDefault="00577609" w:rsidP="00577609">
            <w:pPr>
              <w:jc w:val="both"/>
            </w:pPr>
            <w:r>
              <w:t xml:space="preserve">Thug an P.O.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Chúrsaí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</w:t>
            </w:r>
            <w:proofErr w:type="spellStart"/>
            <w:r>
              <w:t>gcruinniú</w:t>
            </w:r>
            <w:proofErr w:type="spellEnd"/>
            <w:r>
              <w:t xml:space="preserve"> </w:t>
            </w:r>
            <w:proofErr w:type="spellStart"/>
            <w:r>
              <w:t>deireadh</w:t>
            </w:r>
            <w:proofErr w:type="spellEnd"/>
            <w:r>
              <w:t xml:space="preserve"> go data</w:t>
            </w:r>
          </w:p>
          <w:p w14:paraId="74FDAD78" w14:textId="3EB8C931" w:rsidR="00577609" w:rsidRPr="005743BC" w:rsidRDefault="00577609" w:rsidP="00577609">
            <w:pPr>
              <w:jc w:val="both"/>
            </w:pPr>
            <w:r>
              <w:t>_______________</w:t>
            </w:r>
          </w:p>
        </w:tc>
        <w:tc>
          <w:tcPr>
            <w:tcW w:w="2175" w:type="dxa"/>
          </w:tcPr>
          <w:p w14:paraId="1DE91F81" w14:textId="5C2516B0" w:rsidR="00B00AB5" w:rsidRDefault="00577609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Chigearthacht</w:t>
            </w:r>
            <w:proofErr w:type="spellEnd"/>
          </w:p>
          <w:p w14:paraId="425A79C4" w14:textId="77777777" w:rsidR="00577609" w:rsidRDefault="00577609" w:rsidP="00577609">
            <w:pPr>
              <w:pBdr>
                <w:bottom w:val="single" w:sz="6" w:space="1" w:color="auto"/>
              </w:pBdr>
              <w:rPr>
                <w:lang w:val="en-GB"/>
              </w:rPr>
            </w:pPr>
            <w:proofErr w:type="spellStart"/>
            <w:r>
              <w:rPr>
                <w:lang w:val="en-GB"/>
              </w:rPr>
              <w:t>Cuireadh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tuairisc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aiseolas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Cigearthachta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maidir</w:t>
            </w:r>
            <w:proofErr w:type="spellEnd"/>
            <w:r>
              <w:rPr>
                <w:lang w:val="en-GB"/>
              </w:rPr>
              <w:t xml:space="preserve"> leis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gcigearthachta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theagmhach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Bhí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Bord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thar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bheith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sásta</w:t>
            </w:r>
            <w:proofErr w:type="spellEnd"/>
            <w:r>
              <w:rPr>
                <w:lang w:val="en-GB"/>
              </w:rPr>
              <w:t xml:space="preserve"> leis an </w:t>
            </w:r>
            <w:proofErr w:type="spellStart"/>
            <w:r>
              <w:rPr>
                <w:lang w:val="en-GB"/>
              </w:rPr>
              <w:t>moladh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tugadh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ghach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mhúinteoir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cuireadh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cuairt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orthu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Mhol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cigirí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teagasc</w:t>
            </w:r>
            <w:proofErr w:type="spellEnd"/>
            <w:r>
              <w:rPr>
                <w:lang w:val="en-GB"/>
              </w:rPr>
              <w:t xml:space="preserve">, an </w:t>
            </w:r>
            <w:proofErr w:type="spellStart"/>
            <w:r>
              <w:rPr>
                <w:lang w:val="en-GB"/>
              </w:rPr>
              <w:t>fhoghlaim</w:t>
            </w:r>
            <w:proofErr w:type="spellEnd"/>
            <w:r>
              <w:rPr>
                <w:lang w:val="en-GB"/>
              </w:rPr>
              <w:t xml:space="preserve">, an </w:t>
            </w:r>
            <w:proofErr w:type="spellStart"/>
            <w:r>
              <w:rPr>
                <w:lang w:val="en-GB"/>
              </w:rPr>
              <w:t>pleanáil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rannphaiteachas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ndaltaí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Mholadar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freisin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ardchaighdeán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Ghaeilge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scoile</w:t>
            </w:r>
            <w:proofErr w:type="spellEnd"/>
            <w:r>
              <w:rPr>
                <w:lang w:val="en-GB"/>
              </w:rPr>
              <w:t>.</w:t>
            </w:r>
          </w:p>
          <w:p w14:paraId="709C917B" w14:textId="23FE3E87" w:rsidR="00B00AB5" w:rsidRDefault="00577609" w:rsidP="0057760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lang w:val="en-GB"/>
              </w:rPr>
              <w:t>Fuair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Bord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aiseolas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freisin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maidir</w:t>
            </w:r>
            <w:proofErr w:type="spellEnd"/>
            <w:r>
              <w:rPr>
                <w:lang w:val="en-GB"/>
              </w:rPr>
              <w:t xml:space="preserve"> le </w:t>
            </w:r>
            <w:proofErr w:type="spellStart"/>
            <w:r>
              <w:rPr>
                <w:lang w:val="en-GB"/>
              </w:rPr>
              <w:t>cuairt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gcigirí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iad</w:t>
            </w:r>
            <w:proofErr w:type="spellEnd"/>
            <w:r>
              <w:rPr>
                <w:lang w:val="en-GB"/>
              </w:rPr>
              <w:t xml:space="preserve"> ag </w:t>
            </w:r>
            <w:proofErr w:type="spellStart"/>
            <w:r>
              <w:rPr>
                <w:lang w:val="en-GB"/>
              </w:rPr>
              <w:t>plé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cúrsaí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bulaíochta</w:t>
            </w:r>
            <w:proofErr w:type="spellEnd"/>
            <w:r>
              <w:rPr>
                <w:lang w:val="en-GB"/>
              </w:rPr>
              <w:t xml:space="preserve"> le </w:t>
            </w:r>
            <w:proofErr w:type="spellStart"/>
            <w:r>
              <w:rPr>
                <w:lang w:val="en-GB"/>
              </w:rPr>
              <w:t>trí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bhliain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ghrúpa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Arís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mhol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cigirí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meoin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dearfach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ndaltaí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leith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scoile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Mhol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daltaí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múinteoirí</w:t>
            </w:r>
            <w:proofErr w:type="spellEnd"/>
            <w:r>
              <w:rPr>
                <w:lang w:val="en-GB"/>
              </w:rPr>
              <w:t xml:space="preserve">, cur </w:t>
            </w:r>
            <w:proofErr w:type="spellStart"/>
            <w:r>
              <w:rPr>
                <w:lang w:val="en-GB"/>
              </w:rPr>
              <w:t>chuige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scoile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dtaobh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Gaeilge</w:t>
            </w:r>
            <w:proofErr w:type="spellEnd"/>
            <w:r>
              <w:rPr>
                <w:lang w:val="en-GB"/>
              </w:rPr>
              <w:t xml:space="preserve"> de, </w:t>
            </w:r>
            <w:proofErr w:type="spellStart"/>
            <w:r>
              <w:rPr>
                <w:lang w:val="en-GB"/>
              </w:rPr>
              <w:t>atmaisfiar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scoile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agusa</w:t>
            </w:r>
            <w:proofErr w:type="spellEnd"/>
            <w:r>
              <w:rPr>
                <w:lang w:val="en-GB"/>
              </w:rPr>
              <w:t xml:space="preserve"> n </w:t>
            </w:r>
            <w:proofErr w:type="spellStart"/>
            <w:r>
              <w:rPr>
                <w:lang w:val="en-GB"/>
              </w:rPr>
              <w:t>cairdeas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idir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foireann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daltaí</w:t>
            </w:r>
            <w:proofErr w:type="spellEnd"/>
            <w:r>
              <w:rPr>
                <w:lang w:val="en-GB"/>
              </w:rPr>
              <w:t>.</w:t>
            </w:r>
          </w:p>
          <w:p w14:paraId="4F16FA29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5BA9C813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4FDAD82" w14:textId="574DBBA9" w:rsidR="00110CE0" w:rsidRDefault="00110CE0" w:rsidP="00577609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Beidh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den </w:t>
            </w:r>
            <w:proofErr w:type="spellStart"/>
            <w:r>
              <w:t>Bhord</w:t>
            </w:r>
            <w:proofErr w:type="spellEnd"/>
            <w:r>
              <w:t xml:space="preserve"> </w:t>
            </w:r>
            <w:proofErr w:type="spellStart"/>
            <w:r w:rsidR="005F47C5">
              <w:t>ar</w:t>
            </w:r>
            <w:proofErr w:type="spellEnd"/>
            <w:r w:rsidR="005F47C5">
              <w:t xml:space="preserve"> an </w:t>
            </w:r>
            <w:proofErr w:type="spellStart"/>
            <w:r w:rsidR="005F47C5">
              <w:t>gC</w:t>
            </w:r>
            <w:r w:rsidR="00E64CC9">
              <w:t>éadaoin</w:t>
            </w:r>
            <w:proofErr w:type="spellEnd"/>
            <w:r w:rsidR="00E64CC9">
              <w:t xml:space="preserve"> </w:t>
            </w:r>
            <w:r w:rsidR="00577609">
              <w:t>12 Bealtaine</w:t>
            </w:r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8" w14:textId="34F216B3" w:rsidR="00323463" w:rsidRPr="00135335" w:rsidRDefault="00E07056" w:rsidP="00135335">
            <w:pPr>
              <w:pStyle w:val="ListParagraph"/>
              <w:numPr>
                <w:ilvl w:val="0"/>
                <w:numId w:val="16"/>
              </w:num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 w:rsidRPr="00135335">
              <w:rPr>
                <w:b/>
              </w:rPr>
              <w:t>Moladh</w:t>
            </w:r>
            <w:proofErr w:type="spellEnd"/>
          </w:p>
          <w:p w14:paraId="39D1E930" w14:textId="77777777" w:rsidR="00577609" w:rsidRDefault="00577609" w:rsidP="0057760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Rinne</w:t>
            </w:r>
            <w:proofErr w:type="spellEnd"/>
            <w:r>
              <w:rPr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bCs/>
                <w:sz w:val="24"/>
                <w:szCs w:val="24"/>
              </w:rPr>
              <w:t>Bord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comhghairdeachas</w:t>
            </w:r>
            <w:proofErr w:type="spellEnd"/>
            <w:r>
              <w:rPr>
                <w:bCs/>
                <w:sz w:val="24"/>
                <w:szCs w:val="24"/>
              </w:rPr>
              <w:t xml:space="preserve">  le </w:t>
            </w:r>
            <w:proofErr w:type="spellStart"/>
            <w:r>
              <w:rPr>
                <w:bCs/>
                <w:sz w:val="24"/>
                <w:szCs w:val="24"/>
              </w:rPr>
              <w:t>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daltaí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agus</w:t>
            </w:r>
            <w:proofErr w:type="spellEnd"/>
            <w:r>
              <w:rPr>
                <w:bCs/>
                <w:sz w:val="24"/>
                <w:szCs w:val="24"/>
              </w:rPr>
              <w:t xml:space="preserve"> leis an </w:t>
            </w:r>
            <w:proofErr w:type="spellStart"/>
            <w:r>
              <w:rPr>
                <w:bCs/>
                <w:sz w:val="24"/>
                <w:szCs w:val="24"/>
              </w:rPr>
              <w:t>bhfoireann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</w:t>
            </w:r>
            <w:proofErr w:type="spellEnd"/>
            <w:r>
              <w:rPr>
                <w:bCs/>
                <w:sz w:val="24"/>
                <w:szCs w:val="24"/>
              </w:rPr>
              <w:t xml:space="preserve"> fad </w:t>
            </w:r>
            <w:proofErr w:type="spellStart"/>
            <w:r>
              <w:rPr>
                <w:bCs/>
                <w:sz w:val="24"/>
                <w:szCs w:val="24"/>
              </w:rPr>
              <w:t>maidir</w:t>
            </w:r>
            <w:proofErr w:type="spellEnd"/>
            <w:r>
              <w:rPr>
                <w:bCs/>
                <w:sz w:val="24"/>
                <w:szCs w:val="24"/>
              </w:rPr>
              <w:t xml:space="preserve"> leis an </w:t>
            </w:r>
            <w:proofErr w:type="spellStart"/>
            <w:r>
              <w:rPr>
                <w:bCs/>
                <w:sz w:val="24"/>
                <w:szCs w:val="24"/>
              </w:rPr>
              <w:t>éacht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atá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déanta</w:t>
            </w:r>
            <w:proofErr w:type="spellEnd"/>
            <w:r>
              <w:rPr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bCs/>
                <w:sz w:val="24"/>
                <w:szCs w:val="24"/>
              </w:rPr>
              <w:t>taobh</w:t>
            </w:r>
            <w:proofErr w:type="spellEnd"/>
            <w:r>
              <w:rPr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bCs/>
                <w:sz w:val="24"/>
                <w:szCs w:val="24"/>
              </w:rPr>
              <w:t>leabhar</w:t>
            </w:r>
            <w:proofErr w:type="spellEnd"/>
            <w:r>
              <w:rPr>
                <w:bCs/>
                <w:sz w:val="24"/>
                <w:szCs w:val="24"/>
              </w:rPr>
              <w:t xml:space="preserve"> ‘</w:t>
            </w:r>
            <w:proofErr w:type="spellStart"/>
            <w:r>
              <w:rPr>
                <w:bCs/>
                <w:sz w:val="24"/>
                <w:szCs w:val="24"/>
              </w:rPr>
              <w:t>Eadrainn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Féin</w:t>
            </w:r>
            <w:proofErr w:type="spellEnd"/>
            <w:r>
              <w:rPr>
                <w:bCs/>
                <w:sz w:val="24"/>
                <w:szCs w:val="24"/>
              </w:rPr>
              <w:t xml:space="preserve">’ </w:t>
            </w:r>
            <w:proofErr w:type="spellStart"/>
            <w:r>
              <w:rPr>
                <w:bCs/>
                <w:sz w:val="24"/>
                <w:szCs w:val="24"/>
              </w:rPr>
              <w:t>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cuireadh</w:t>
            </w:r>
            <w:proofErr w:type="spellEnd"/>
            <w:r>
              <w:rPr>
                <w:bCs/>
                <w:sz w:val="24"/>
                <w:szCs w:val="24"/>
              </w:rPr>
              <w:t xml:space="preserve"> le </w:t>
            </w:r>
            <w:proofErr w:type="spellStart"/>
            <w:r>
              <w:rPr>
                <w:bCs/>
                <w:sz w:val="24"/>
                <w:szCs w:val="24"/>
              </w:rPr>
              <w:t>chéile</w:t>
            </w:r>
            <w:proofErr w:type="spellEnd"/>
            <w:r>
              <w:rPr>
                <w:bCs/>
                <w:sz w:val="24"/>
                <w:szCs w:val="24"/>
              </w:rPr>
              <w:t xml:space="preserve"> é mar </w:t>
            </w:r>
            <w:proofErr w:type="spellStart"/>
            <w:r>
              <w:rPr>
                <w:bCs/>
                <w:sz w:val="24"/>
                <w:szCs w:val="24"/>
              </w:rPr>
              <w:t>chuid</w:t>
            </w:r>
            <w:proofErr w:type="spellEnd"/>
            <w:r>
              <w:rPr>
                <w:bCs/>
                <w:sz w:val="24"/>
                <w:szCs w:val="24"/>
              </w:rPr>
              <w:t xml:space="preserve"> den </w:t>
            </w:r>
            <w:proofErr w:type="spellStart"/>
            <w:r>
              <w:rPr>
                <w:bCs/>
                <w:sz w:val="24"/>
                <w:szCs w:val="24"/>
              </w:rPr>
              <w:t>Scéim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Aitheantas</w:t>
            </w:r>
            <w:proofErr w:type="spellEnd"/>
            <w:r>
              <w:rPr>
                <w:bCs/>
                <w:sz w:val="24"/>
                <w:szCs w:val="24"/>
              </w:rPr>
              <w:t xml:space="preserve"> mar </w:t>
            </w:r>
            <w:proofErr w:type="spellStart"/>
            <w:r>
              <w:rPr>
                <w:bCs/>
                <w:sz w:val="24"/>
                <w:szCs w:val="24"/>
              </w:rPr>
              <w:t>Scoil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Ghaeltachta</w:t>
            </w:r>
            <w:proofErr w:type="spellEnd"/>
          </w:p>
          <w:p w14:paraId="44EBACD4" w14:textId="77777777" w:rsidR="00577609" w:rsidRDefault="00577609" w:rsidP="0057760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Threaslaigh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an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Bord</w:t>
            </w:r>
            <w:proofErr w:type="spellEnd"/>
            <w:r>
              <w:rPr>
                <w:bCs/>
                <w:sz w:val="24"/>
                <w:szCs w:val="24"/>
              </w:rPr>
              <w:t xml:space="preserve"> leis </w:t>
            </w:r>
            <w:proofErr w:type="spellStart"/>
            <w:r>
              <w:rPr>
                <w:bCs/>
                <w:sz w:val="24"/>
                <w:szCs w:val="24"/>
              </w:rPr>
              <w:t>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buachaillí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ón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gcéad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bhliain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agus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múinteoir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Oisín</w:t>
            </w:r>
            <w:proofErr w:type="spellEnd"/>
            <w:r>
              <w:rPr>
                <w:bCs/>
                <w:sz w:val="24"/>
                <w:szCs w:val="24"/>
              </w:rPr>
              <w:t xml:space="preserve"> Ó </w:t>
            </w:r>
            <w:proofErr w:type="spellStart"/>
            <w:r>
              <w:rPr>
                <w:bCs/>
                <w:sz w:val="24"/>
                <w:szCs w:val="24"/>
              </w:rPr>
              <w:t>Conláin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éirigh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dul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chomh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fada</w:t>
            </w:r>
            <w:proofErr w:type="spellEnd"/>
            <w:r>
              <w:rPr>
                <w:bCs/>
                <w:sz w:val="24"/>
                <w:szCs w:val="24"/>
              </w:rPr>
              <w:t xml:space="preserve"> le </w:t>
            </w:r>
            <w:proofErr w:type="spellStart"/>
            <w:r>
              <w:rPr>
                <w:bCs/>
                <w:sz w:val="24"/>
                <w:szCs w:val="24"/>
              </w:rPr>
              <w:t>Craobh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hÉireann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rásaíocht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Tras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Tíre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74FDAD8C" w14:textId="58F7BCE1" w:rsidR="00110CE0" w:rsidRDefault="0034027B" w:rsidP="00331B2E">
            <w: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6BB19137" w14:textId="77777777" w:rsidR="00937583" w:rsidRDefault="00937583" w:rsidP="00331B2E"/>
          <w:p w14:paraId="6AC2A67F" w14:textId="77777777" w:rsidR="00577609" w:rsidRPr="00577609" w:rsidRDefault="00577609" w:rsidP="00331B2E">
            <w:pPr>
              <w:rPr>
                <w:b/>
              </w:rPr>
            </w:pPr>
            <w:proofErr w:type="spellStart"/>
            <w:r w:rsidRPr="00577609">
              <w:rPr>
                <w:b/>
              </w:rPr>
              <w:t>Cúrsaí</w:t>
            </w:r>
            <w:proofErr w:type="spellEnd"/>
            <w:r w:rsidRPr="00577609">
              <w:rPr>
                <w:b/>
              </w:rPr>
              <w:t xml:space="preserve">  </w:t>
            </w:r>
            <w:proofErr w:type="spellStart"/>
            <w:r w:rsidRPr="00577609">
              <w:rPr>
                <w:b/>
              </w:rPr>
              <w:t>Covide</w:t>
            </w:r>
            <w:proofErr w:type="spellEnd"/>
          </w:p>
          <w:p w14:paraId="161E9280" w14:textId="77777777" w:rsidR="00577609" w:rsidRDefault="00577609" w:rsidP="00331B2E">
            <w:proofErr w:type="spellStart"/>
            <w:r>
              <w:t>Seolann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a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beannachtaí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ó </w:t>
            </w:r>
            <w:proofErr w:type="spellStart"/>
            <w:r>
              <w:t>phobal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buailte</w:t>
            </w:r>
            <w:proofErr w:type="spellEnd"/>
            <w:r>
              <w:t xml:space="preserve"> ag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ag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tinneas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láthair</w:t>
            </w:r>
            <w:proofErr w:type="spellEnd"/>
          </w:p>
          <w:p w14:paraId="1480D4A4" w14:textId="77777777" w:rsidR="00577609" w:rsidRPr="00577609" w:rsidRDefault="00577609" w:rsidP="00331B2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 w:rsidRPr="00577609">
              <w:rPr>
                <w:b/>
              </w:rPr>
              <w:t>Dáta</w:t>
            </w:r>
            <w:proofErr w:type="spellEnd"/>
            <w:r w:rsidRPr="00577609">
              <w:rPr>
                <w:b/>
              </w:rPr>
              <w:t xml:space="preserve"> don </w:t>
            </w:r>
            <w:proofErr w:type="spellStart"/>
            <w:r w:rsidRPr="00577609">
              <w:rPr>
                <w:b/>
              </w:rPr>
              <w:t>chéad</w:t>
            </w:r>
            <w:proofErr w:type="spellEnd"/>
            <w:r w:rsidRPr="00577609">
              <w:rPr>
                <w:b/>
              </w:rPr>
              <w:t xml:space="preserve"> </w:t>
            </w:r>
            <w:proofErr w:type="spellStart"/>
            <w:r w:rsidRPr="00577609">
              <w:rPr>
                <w:b/>
              </w:rPr>
              <w:t>chruinniú</w:t>
            </w:r>
            <w:proofErr w:type="spellEnd"/>
            <w:r w:rsidRPr="00577609">
              <w:rPr>
                <w:b/>
              </w:rPr>
              <w:t xml:space="preserve"> </w:t>
            </w:r>
            <w:proofErr w:type="spellStart"/>
            <w:r w:rsidRPr="00577609">
              <w:rPr>
                <w:b/>
              </w:rPr>
              <w:t>eile</w:t>
            </w:r>
            <w:proofErr w:type="spellEnd"/>
          </w:p>
          <w:p w14:paraId="4A798343" w14:textId="77777777" w:rsidR="00577609" w:rsidRDefault="00577609" w:rsidP="00331B2E"/>
          <w:p w14:paraId="74FDAD90" w14:textId="32AD6FB7" w:rsidR="00577609" w:rsidRPr="00331B2E" w:rsidRDefault="00577609" w:rsidP="00331B2E">
            <w:r>
              <w:t>12 Bealtaine</w:t>
            </w:r>
          </w:p>
        </w:tc>
      </w:tr>
    </w:tbl>
    <w:p w14:paraId="74FDAD92" w14:textId="11F6F74A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46F"/>
    <w:multiLevelType w:val="hybridMultilevel"/>
    <w:tmpl w:val="6DFE0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56CBD"/>
    <w:multiLevelType w:val="hybridMultilevel"/>
    <w:tmpl w:val="4786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35335"/>
    <w:rsid w:val="00167C88"/>
    <w:rsid w:val="001909BF"/>
    <w:rsid w:val="00193B32"/>
    <w:rsid w:val="0019591D"/>
    <w:rsid w:val="001B79BF"/>
    <w:rsid w:val="00211142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77609"/>
    <w:rsid w:val="00595ED2"/>
    <w:rsid w:val="00597C04"/>
    <w:rsid w:val="005A4F2A"/>
    <w:rsid w:val="005B07E7"/>
    <w:rsid w:val="005C015C"/>
    <w:rsid w:val="005C3DA2"/>
    <w:rsid w:val="005C5E2F"/>
    <w:rsid w:val="005F47C5"/>
    <w:rsid w:val="0063657F"/>
    <w:rsid w:val="006458C4"/>
    <w:rsid w:val="0066058B"/>
    <w:rsid w:val="00667884"/>
    <w:rsid w:val="00676D7C"/>
    <w:rsid w:val="006959FC"/>
    <w:rsid w:val="006D0017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650A8"/>
    <w:rsid w:val="008C22FF"/>
    <w:rsid w:val="008C7202"/>
    <w:rsid w:val="008D17B1"/>
    <w:rsid w:val="008D2DBF"/>
    <w:rsid w:val="008E1931"/>
    <w:rsid w:val="008F12C4"/>
    <w:rsid w:val="008F3E36"/>
    <w:rsid w:val="00910AC0"/>
    <w:rsid w:val="00922A58"/>
    <w:rsid w:val="00937583"/>
    <w:rsid w:val="00950A90"/>
    <w:rsid w:val="00967DDC"/>
    <w:rsid w:val="009779A9"/>
    <w:rsid w:val="009C55FD"/>
    <w:rsid w:val="009D58C2"/>
    <w:rsid w:val="00A82C59"/>
    <w:rsid w:val="00A9722A"/>
    <w:rsid w:val="00AC6DEA"/>
    <w:rsid w:val="00AC7AE7"/>
    <w:rsid w:val="00AE4B75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0644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64CC9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  <w:rsid w:val="2C8A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75DC9-99D5-4CFF-9E7C-38A4C3659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9D1DF-AB22-4619-AA0B-0E056748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7AFEE-2534-4A15-A042-1C433833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2022-04-10T09:45:00Z</dcterms:created>
  <dcterms:modified xsi:type="dcterms:W3CDTF">2022-04-10T09:45:00Z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